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E6" w:rsidRDefault="001F75E6" w:rsidP="00ED4960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ГРАФИК</w:t>
      </w:r>
    </w:p>
    <w:p w:rsidR="001F75E6" w:rsidRDefault="001F75E6" w:rsidP="00ED4960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УБОРКИ МЕСТ ОБЩЕГО ПОЛЬЗОВАНИЯ</w:t>
      </w:r>
      <w:r w:rsidR="00ED496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МНОГОКВАРТИРНЫХ ДОМОВ, НАХОДЯЩИХСЯ В УПРАВЛЕНИИ ООО «УО «АЛЬТЕРНАТИВА-ПЛЮС»</w:t>
      </w:r>
    </w:p>
    <w:p w:rsidR="00A46999" w:rsidRDefault="00A46999" w:rsidP="00ED4960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D4960" w:rsidRDefault="00822C2F" w:rsidP="00822C2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целях </w:t>
      </w:r>
      <w:r w:rsidR="00A46999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недопущения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распространения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инфекции</w:t>
      </w:r>
      <w:r w:rsidRPr="00822C2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4699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COVID</w:t>
      </w:r>
      <w:r w:rsidRPr="00822C2F">
        <w:rPr>
          <w:rFonts w:ascii="Arial" w:hAnsi="Arial" w:cs="Arial"/>
          <w:color w:val="000000"/>
          <w:sz w:val="26"/>
          <w:szCs w:val="26"/>
          <w:shd w:val="clear" w:color="auto" w:fill="FFFFFF"/>
        </w:rPr>
        <w:t>-19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уборка мест общего пользования производится:</w:t>
      </w:r>
    </w:p>
    <w:p w:rsidR="00BF08BD" w:rsidRPr="00822C2F" w:rsidRDefault="00BF08BD" w:rsidP="00822C2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tbl>
      <w:tblPr>
        <w:tblW w:w="9683" w:type="dxa"/>
        <w:tblInd w:w="98" w:type="dxa"/>
        <w:tblLook w:val="04A0" w:firstRow="1" w:lastRow="0" w:firstColumn="1" w:lastColumn="0" w:noHBand="0" w:noVBand="1"/>
      </w:tblPr>
      <w:tblGrid>
        <w:gridCol w:w="5431"/>
        <w:gridCol w:w="4252"/>
      </w:tblGrid>
      <w:tr w:rsidR="00BF08BD" w:rsidRPr="005D0E35" w:rsidTr="00BF08BD">
        <w:trPr>
          <w:trHeight w:val="290"/>
        </w:trPr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061FBF">
            <w:pPr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>Влажное подметание</w:t>
            </w:r>
            <w:r w:rsidRPr="00A46999">
              <w:rPr>
                <w:color w:val="000000"/>
                <w:sz w:val="24"/>
                <w:szCs w:val="24"/>
              </w:rPr>
              <w:t xml:space="preserve"> тамбуров, лестничных площадок и маршей</w:t>
            </w:r>
            <w:r w:rsidRPr="00A46999">
              <w:rPr>
                <w:color w:val="000000"/>
                <w:sz w:val="24"/>
                <w:szCs w:val="24"/>
              </w:rPr>
              <w:t xml:space="preserve"> </w:t>
            </w:r>
            <w:r w:rsidRPr="00A46999">
              <w:rPr>
                <w:color w:val="000000"/>
                <w:sz w:val="24"/>
                <w:szCs w:val="24"/>
              </w:rPr>
              <w:t>влажная протирка зеркал, панелей</w:t>
            </w:r>
          </w:p>
          <w:p w:rsidR="00BF08BD" w:rsidRPr="00A46999" w:rsidRDefault="00BF08BD" w:rsidP="00061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061FBF">
            <w:pPr>
              <w:jc w:val="center"/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>ежедневно, кроме выходных и праздничных дней</w:t>
            </w:r>
          </w:p>
        </w:tc>
      </w:tr>
      <w:tr w:rsidR="00BF08BD" w:rsidRPr="005D0E35" w:rsidTr="00BF08BD">
        <w:trPr>
          <w:trHeight w:val="290"/>
        </w:trPr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061FBF">
            <w:pPr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>Влажная уборка тамбуров, лестничных площадок и маршей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061FBF">
            <w:pPr>
              <w:jc w:val="center"/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 xml:space="preserve">1 раз в неделю </w:t>
            </w:r>
          </w:p>
        </w:tc>
      </w:tr>
      <w:tr w:rsidR="00BF08BD" w:rsidRPr="005D0E35" w:rsidTr="00BF08BD">
        <w:trPr>
          <w:trHeight w:val="290"/>
        </w:trPr>
        <w:tc>
          <w:tcPr>
            <w:tcW w:w="5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BD" w:rsidRPr="00A46999" w:rsidRDefault="00BF08BD" w:rsidP="00061FBF">
            <w:pPr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>Влажная уборка лестничной площадки первого этажа и пола кабины лифт</w:t>
            </w:r>
            <w:r w:rsidRPr="00A46999">
              <w:rPr>
                <w:color w:val="000000"/>
                <w:sz w:val="24"/>
                <w:szCs w:val="24"/>
              </w:rPr>
              <w:t>а (при наличии)</w:t>
            </w:r>
            <w:r w:rsidRPr="00A469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8BD" w:rsidRPr="00A46999" w:rsidRDefault="00BF08BD" w:rsidP="00061FBF">
            <w:pPr>
              <w:jc w:val="center"/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>ежедневно, кроме выходных и праздничных дней</w:t>
            </w:r>
          </w:p>
        </w:tc>
      </w:tr>
      <w:tr w:rsidR="00BF08BD" w:rsidRPr="005D0E35" w:rsidTr="00BF08BD">
        <w:trPr>
          <w:trHeight w:val="290"/>
        </w:trPr>
        <w:tc>
          <w:tcPr>
            <w:tcW w:w="5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061FBF">
            <w:pPr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 xml:space="preserve">Влажная протирка подоконников, оконных решеток, перил, лестниц, шкафов для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BF08BD">
            <w:pPr>
              <w:jc w:val="center"/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>ежедневно, кроме выходных и праздничных дней</w:t>
            </w:r>
          </w:p>
        </w:tc>
      </w:tr>
      <w:tr w:rsidR="00BF08BD" w:rsidRPr="005D0E35" w:rsidTr="00BF08BD">
        <w:trPr>
          <w:trHeight w:val="290"/>
        </w:trPr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061FBF">
            <w:pPr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>слаботочных устройств, почтовых ящиков, дверных блоков, дверных ручек</w:t>
            </w:r>
            <w:r w:rsidRPr="00A46999">
              <w:rPr>
                <w:color w:val="000000"/>
                <w:sz w:val="24"/>
                <w:szCs w:val="24"/>
              </w:rPr>
              <w:t>, кнопок вызова и кабины лифта</w:t>
            </w:r>
            <w:r w:rsidR="00A46999">
              <w:rPr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061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8BD" w:rsidRPr="005D0E35" w:rsidTr="00BF08BD">
        <w:trPr>
          <w:trHeight w:val="290"/>
        </w:trPr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061FBF">
            <w:pPr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>Влажная протирка входных дверей в подъезд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BD" w:rsidRPr="00A46999" w:rsidRDefault="00BF08BD" w:rsidP="00061FBF">
            <w:pPr>
              <w:jc w:val="center"/>
              <w:rPr>
                <w:color w:val="000000"/>
                <w:sz w:val="24"/>
                <w:szCs w:val="24"/>
              </w:rPr>
            </w:pPr>
            <w:r w:rsidRPr="00A46999">
              <w:rPr>
                <w:color w:val="000000"/>
                <w:sz w:val="24"/>
                <w:szCs w:val="24"/>
              </w:rPr>
              <w:t>ежедневно, кроме выходных и праздничных дней</w:t>
            </w:r>
          </w:p>
        </w:tc>
      </w:tr>
    </w:tbl>
    <w:p w:rsidR="00822C2F" w:rsidRPr="00822C2F" w:rsidRDefault="00822C2F" w:rsidP="00822C2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D4960" w:rsidRDefault="00ED4960" w:rsidP="00ED4960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A613C1" w:rsidRDefault="00A46999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</w:t>
      </w:r>
      <w:r w:rsidR="00BF08B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е реже 1 раза в день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производится д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езинфекционн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обработк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препаратами</w:t>
      </w:r>
      <w:r w:rsidRPr="00BF08B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вирулицидного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действия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подъезд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ов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, тамбур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ов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, холл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ов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, коридор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ов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, лифтовы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х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холл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ов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кабин, лестничны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х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площад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ок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мар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шей</w:t>
      </w:r>
      <w:r w:rsidR="00BF08BD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дверны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х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руч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ек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, выключател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ей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, поручн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ей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, перил, почтовы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х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ящик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ов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, подоконник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ов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, кноп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ок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вызова лифта по этажам, зеркал и кноп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ок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кабины лифта, кноп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ок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домофона и других контактных поверхностей помещений общего пользования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а 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>также загрузочн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ы</w:t>
      </w:r>
      <w:r w:rsidR="00D8315B">
        <w:rPr>
          <w:rFonts w:ascii="Arial" w:hAnsi="Arial" w:cs="Arial"/>
          <w:color w:val="000000"/>
          <w:sz w:val="26"/>
          <w:szCs w:val="26"/>
          <w:shd w:val="clear" w:color="auto" w:fill="FFFFFF"/>
        </w:rPr>
        <w:t>х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клапан</w:t>
      </w:r>
      <w:r w:rsidR="00D8315B">
        <w:rPr>
          <w:rFonts w:ascii="Arial" w:hAnsi="Arial" w:cs="Arial"/>
          <w:color w:val="000000"/>
          <w:sz w:val="26"/>
          <w:szCs w:val="26"/>
          <w:shd w:val="clear" w:color="auto" w:fill="FFFFFF"/>
        </w:rPr>
        <w:t>ов</w:t>
      </w:r>
      <w:r w:rsidR="00A43D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мусоропровода (при наличии)</w:t>
      </w:r>
    </w:p>
    <w:sectPr w:rsidR="00A613C1" w:rsidSect="00ED49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F3"/>
    <w:rsid w:val="001F75E6"/>
    <w:rsid w:val="00822C2F"/>
    <w:rsid w:val="00A43DF3"/>
    <w:rsid w:val="00A46999"/>
    <w:rsid w:val="00A613C1"/>
    <w:rsid w:val="00BF08BD"/>
    <w:rsid w:val="00D8315B"/>
    <w:rsid w:val="00E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36BA"/>
  <w15:chartTrackingRefBased/>
  <w15:docId w15:val="{A8E97474-D136-4796-A4B3-797E23A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</dc:creator>
  <cp:keywords/>
  <dc:description/>
  <cp:lastModifiedBy>79215</cp:lastModifiedBy>
  <cp:revision>5</cp:revision>
  <dcterms:created xsi:type="dcterms:W3CDTF">2020-04-15T10:15:00Z</dcterms:created>
  <dcterms:modified xsi:type="dcterms:W3CDTF">2020-04-15T10:47:00Z</dcterms:modified>
</cp:coreProperties>
</file>