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</w:t>
      </w:r>
      <w:r w:rsidR="00D13340">
        <w:rPr>
          <w:b/>
          <w:sz w:val="24"/>
          <w:szCs w:val="24"/>
          <w:u w:val="single"/>
        </w:rPr>
        <w:t xml:space="preserve">                                 </w:t>
      </w:r>
      <w:r w:rsidR="00233AD1">
        <w:rPr>
          <w:b/>
          <w:sz w:val="24"/>
          <w:szCs w:val="24"/>
          <w:u w:val="single"/>
        </w:rPr>
        <w:t>в многоквартирном доме № 11 корп. 2 по ул. Ветеранов</w:t>
      </w:r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D13340">
        <w:rPr>
          <w:b/>
          <w:sz w:val="24"/>
          <w:szCs w:val="24"/>
          <w:u w:val="single"/>
        </w:rPr>
        <w:t xml:space="preserve">за </w:t>
      </w:r>
      <w:r w:rsidR="001573A4">
        <w:rPr>
          <w:b/>
          <w:sz w:val="24"/>
          <w:szCs w:val="24"/>
          <w:u w:val="single"/>
        </w:rPr>
        <w:t>период 01</w:t>
      </w:r>
      <w:r w:rsidR="00CD0D9E">
        <w:rPr>
          <w:b/>
          <w:sz w:val="24"/>
          <w:szCs w:val="24"/>
          <w:u w:val="single"/>
        </w:rPr>
        <w:t>.</w:t>
      </w:r>
      <w:r w:rsidR="001573A4">
        <w:rPr>
          <w:b/>
          <w:sz w:val="24"/>
          <w:szCs w:val="24"/>
          <w:u w:val="single"/>
        </w:rPr>
        <w:t>01</w:t>
      </w:r>
      <w:r w:rsidR="007770EC" w:rsidRPr="00CD0D9E">
        <w:rPr>
          <w:b/>
          <w:sz w:val="24"/>
          <w:szCs w:val="24"/>
          <w:u w:val="single"/>
        </w:rPr>
        <w:t>.</w:t>
      </w:r>
      <w:r w:rsidR="001573A4">
        <w:rPr>
          <w:b/>
          <w:sz w:val="24"/>
          <w:szCs w:val="24"/>
          <w:u w:val="single"/>
        </w:rPr>
        <w:t>2017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1573A4">
        <w:rPr>
          <w:b/>
          <w:sz w:val="24"/>
          <w:szCs w:val="24"/>
          <w:u w:val="single"/>
        </w:rPr>
        <w:t>.2017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1573A4" w:rsidRPr="00CD0D9E" w:rsidRDefault="001573A4" w:rsidP="00FB18B4">
      <w:pPr>
        <w:jc w:val="center"/>
        <w:rPr>
          <w:b/>
          <w:sz w:val="24"/>
          <w:szCs w:val="24"/>
          <w:u w:val="single"/>
        </w:rPr>
      </w:pPr>
    </w:p>
    <w:p w:rsidR="001573A4" w:rsidRPr="001573A4" w:rsidRDefault="001573A4" w:rsidP="001573A4">
      <w:pPr>
        <w:pStyle w:val="a3"/>
        <w:numPr>
          <w:ilvl w:val="0"/>
          <w:numId w:val="2"/>
        </w:numPr>
        <w:rPr>
          <w:sz w:val="24"/>
          <w:szCs w:val="24"/>
        </w:rPr>
      </w:pPr>
      <w:r w:rsidRPr="001573A4">
        <w:rPr>
          <w:sz w:val="24"/>
          <w:szCs w:val="24"/>
        </w:rPr>
        <w:t>По состоянию на 31 декабря 2016 года, перерасход денежных средств по статье «Текущий ремонт» составил:  279 438, 16</w:t>
      </w:r>
      <w:r w:rsidR="00D77A06">
        <w:rPr>
          <w:sz w:val="24"/>
          <w:szCs w:val="24"/>
        </w:rPr>
        <w:t xml:space="preserve"> руб. (Двести семьдесят девять тысяч четыреста тридцать восемь)</w:t>
      </w:r>
      <w:r w:rsidRPr="001573A4">
        <w:rPr>
          <w:sz w:val="24"/>
          <w:szCs w:val="24"/>
        </w:rPr>
        <w:t xml:space="preserve"> </w:t>
      </w:r>
      <w:r w:rsidR="00D77A06">
        <w:rPr>
          <w:sz w:val="24"/>
          <w:szCs w:val="24"/>
        </w:rPr>
        <w:t>рублей 16 копеек.</w:t>
      </w:r>
      <w:r w:rsidRPr="001573A4">
        <w:rPr>
          <w:sz w:val="24"/>
          <w:szCs w:val="24"/>
        </w:rPr>
        <w:t xml:space="preserve">                    </w:t>
      </w:r>
    </w:p>
    <w:p w:rsidR="00FB18B4" w:rsidRPr="001573A4" w:rsidRDefault="00C31C39" w:rsidP="001573A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573A4">
        <w:rPr>
          <w:sz w:val="24"/>
          <w:szCs w:val="24"/>
        </w:rPr>
        <w:t xml:space="preserve">За период </w:t>
      </w:r>
      <w:r w:rsidR="00A10287" w:rsidRPr="001573A4">
        <w:rPr>
          <w:sz w:val="24"/>
          <w:szCs w:val="24"/>
        </w:rPr>
        <w:t xml:space="preserve">с </w:t>
      </w:r>
      <w:r w:rsidR="001573A4">
        <w:rPr>
          <w:sz w:val="24"/>
          <w:szCs w:val="24"/>
        </w:rPr>
        <w:t>01.01</w:t>
      </w:r>
      <w:r w:rsidR="007770EC" w:rsidRPr="001573A4">
        <w:rPr>
          <w:sz w:val="24"/>
          <w:szCs w:val="24"/>
        </w:rPr>
        <w:t>.</w:t>
      </w:r>
      <w:r w:rsidR="001573A4">
        <w:rPr>
          <w:sz w:val="24"/>
          <w:szCs w:val="24"/>
        </w:rPr>
        <w:t>2017</w:t>
      </w:r>
      <w:r w:rsidRPr="001573A4">
        <w:rPr>
          <w:sz w:val="24"/>
          <w:szCs w:val="24"/>
        </w:rPr>
        <w:t xml:space="preserve"> г. по 31.12</w:t>
      </w:r>
      <w:r w:rsidR="001573A4">
        <w:rPr>
          <w:sz w:val="24"/>
          <w:szCs w:val="24"/>
        </w:rPr>
        <w:t>.2017</w:t>
      </w:r>
      <w:r w:rsidR="00E31270" w:rsidRPr="001573A4">
        <w:rPr>
          <w:sz w:val="24"/>
          <w:szCs w:val="24"/>
        </w:rPr>
        <w:t xml:space="preserve"> г. </w:t>
      </w:r>
      <w:r w:rsidR="00FB18B4" w:rsidRPr="001573A4">
        <w:rPr>
          <w:sz w:val="24"/>
          <w:szCs w:val="24"/>
        </w:rPr>
        <w:t>собс</w:t>
      </w:r>
      <w:r w:rsidR="00E31270" w:rsidRPr="001573A4">
        <w:rPr>
          <w:sz w:val="24"/>
          <w:szCs w:val="24"/>
        </w:rPr>
        <w:t>твенникам</w:t>
      </w:r>
      <w:r w:rsidR="00FB18B4" w:rsidRPr="001573A4">
        <w:rPr>
          <w:sz w:val="24"/>
          <w:szCs w:val="24"/>
        </w:rPr>
        <w:t xml:space="preserve"> МКД</w:t>
      </w:r>
      <w:r w:rsidR="00A10287" w:rsidRPr="001573A4">
        <w:rPr>
          <w:sz w:val="24"/>
          <w:szCs w:val="24"/>
        </w:rPr>
        <w:t xml:space="preserve"> </w:t>
      </w:r>
      <w:r w:rsidR="00CD0D9E" w:rsidRPr="001573A4">
        <w:rPr>
          <w:sz w:val="24"/>
          <w:szCs w:val="24"/>
        </w:rPr>
        <w:t xml:space="preserve">№ </w:t>
      </w:r>
      <w:r w:rsidR="00D13340" w:rsidRPr="001573A4">
        <w:rPr>
          <w:sz w:val="24"/>
          <w:szCs w:val="24"/>
        </w:rPr>
        <w:t xml:space="preserve">11 корп. </w:t>
      </w:r>
      <w:r w:rsidR="00CD0D9E" w:rsidRPr="001573A4">
        <w:rPr>
          <w:sz w:val="24"/>
          <w:szCs w:val="24"/>
        </w:rPr>
        <w:t>2</w:t>
      </w:r>
      <w:r w:rsidR="00A10287" w:rsidRPr="001573A4">
        <w:rPr>
          <w:sz w:val="24"/>
          <w:szCs w:val="24"/>
        </w:rPr>
        <w:t xml:space="preserve"> </w:t>
      </w:r>
      <w:r w:rsidR="008B1B14" w:rsidRPr="001573A4">
        <w:rPr>
          <w:sz w:val="24"/>
          <w:szCs w:val="24"/>
        </w:rPr>
        <w:t xml:space="preserve"> </w:t>
      </w:r>
      <w:r w:rsidR="00D13340" w:rsidRPr="001573A4">
        <w:rPr>
          <w:sz w:val="24"/>
          <w:szCs w:val="24"/>
        </w:rPr>
        <w:t xml:space="preserve">                                                по ул. Ветеранов</w:t>
      </w:r>
      <w:r w:rsidR="00CD0D9E" w:rsidRPr="001573A4">
        <w:rPr>
          <w:sz w:val="24"/>
          <w:szCs w:val="24"/>
        </w:rPr>
        <w:t xml:space="preserve"> </w:t>
      </w:r>
      <w:r w:rsidR="00CD0D9E" w:rsidRPr="001573A4">
        <w:rPr>
          <w:b/>
          <w:sz w:val="24"/>
          <w:szCs w:val="24"/>
        </w:rPr>
        <w:t>начислено</w:t>
      </w:r>
      <w:r w:rsidR="00FB18B4" w:rsidRPr="001573A4">
        <w:rPr>
          <w:b/>
          <w:sz w:val="24"/>
          <w:szCs w:val="24"/>
        </w:rPr>
        <w:t xml:space="preserve"> </w:t>
      </w:r>
      <w:r w:rsidR="00FB18B4" w:rsidRPr="001573A4">
        <w:rPr>
          <w:sz w:val="24"/>
          <w:szCs w:val="24"/>
        </w:rPr>
        <w:t>по статье «те</w:t>
      </w:r>
      <w:r w:rsidR="003F11FD" w:rsidRPr="001573A4">
        <w:rPr>
          <w:sz w:val="24"/>
          <w:szCs w:val="24"/>
        </w:rPr>
        <w:t>к</w:t>
      </w:r>
      <w:r w:rsidR="00AA7454" w:rsidRPr="001573A4">
        <w:rPr>
          <w:sz w:val="24"/>
          <w:szCs w:val="24"/>
        </w:rPr>
        <w:t xml:space="preserve">ущий ремонт»:   </w:t>
      </w:r>
      <w:r w:rsidR="001573A4">
        <w:rPr>
          <w:b/>
          <w:sz w:val="24"/>
          <w:szCs w:val="24"/>
        </w:rPr>
        <w:t xml:space="preserve">376 806,10 </w:t>
      </w:r>
      <w:r w:rsidR="00AA7454" w:rsidRPr="001573A4">
        <w:rPr>
          <w:b/>
          <w:sz w:val="24"/>
          <w:szCs w:val="24"/>
        </w:rPr>
        <w:t>руб</w:t>
      </w:r>
      <w:proofErr w:type="gramStart"/>
      <w:r w:rsidR="00AA7454" w:rsidRPr="001573A4">
        <w:rPr>
          <w:b/>
          <w:sz w:val="24"/>
          <w:szCs w:val="24"/>
        </w:rPr>
        <w:t>.</w:t>
      </w:r>
      <w:r w:rsidR="001573A4">
        <w:rPr>
          <w:b/>
          <w:sz w:val="24"/>
          <w:szCs w:val="24"/>
        </w:rPr>
        <w:t>(</w:t>
      </w:r>
      <w:proofErr w:type="gramEnd"/>
      <w:r w:rsidR="001573A4">
        <w:rPr>
          <w:b/>
          <w:sz w:val="24"/>
          <w:szCs w:val="24"/>
        </w:rPr>
        <w:t>Триста семьдесят шесть тысяч восемьсот шесть) рублей 10 копеек.</w:t>
      </w:r>
    </w:p>
    <w:p w:rsidR="006D1D9F" w:rsidRDefault="001573A4" w:rsidP="001573A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01.01.2017 г. по 31.12.2017</w:t>
      </w:r>
      <w:r w:rsidR="006D1D9F" w:rsidRPr="001573A4">
        <w:rPr>
          <w:b/>
          <w:sz w:val="24"/>
          <w:szCs w:val="24"/>
        </w:rPr>
        <w:t xml:space="preserve"> г. от собственников МКД № 11 корп. 2                                                  по ул. Ветеранов получено по статье «т</w:t>
      </w:r>
      <w:r>
        <w:rPr>
          <w:b/>
          <w:sz w:val="24"/>
          <w:szCs w:val="24"/>
        </w:rPr>
        <w:t>екущий ре</w:t>
      </w:r>
      <w:r w:rsidR="00163192">
        <w:rPr>
          <w:b/>
          <w:sz w:val="24"/>
          <w:szCs w:val="24"/>
        </w:rPr>
        <w:t>монт»: 369 796,61</w:t>
      </w:r>
      <w:r>
        <w:rPr>
          <w:b/>
          <w:sz w:val="24"/>
          <w:szCs w:val="24"/>
        </w:rPr>
        <w:t xml:space="preserve"> </w:t>
      </w:r>
      <w:r w:rsidR="00002C31" w:rsidRPr="001573A4">
        <w:rPr>
          <w:b/>
          <w:sz w:val="24"/>
          <w:szCs w:val="24"/>
        </w:rPr>
        <w:t>руб.</w:t>
      </w:r>
      <w:r w:rsidR="00163192">
        <w:rPr>
          <w:b/>
          <w:sz w:val="24"/>
          <w:szCs w:val="24"/>
        </w:rPr>
        <w:t xml:space="preserve"> (Триста шестьдесят девять тыс</w:t>
      </w:r>
      <w:r w:rsidR="00D77A06">
        <w:rPr>
          <w:b/>
          <w:sz w:val="24"/>
          <w:szCs w:val="24"/>
        </w:rPr>
        <w:t>яч семьсот девяносто шесть) рублей</w:t>
      </w:r>
      <w:r w:rsidR="00163192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1 копейка.</w:t>
      </w:r>
    </w:p>
    <w:p w:rsidR="001573A4" w:rsidRDefault="001573A4" w:rsidP="001573A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Из иных источников поступило 598 292,00 руб.</w:t>
      </w:r>
      <w:r w:rsidR="001631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(Пятьсот девяносто восемь тысяч двести девяносто два) рубля 00 копеек.</w:t>
      </w:r>
    </w:p>
    <w:p w:rsidR="00163192" w:rsidRPr="001573A4" w:rsidRDefault="00163192" w:rsidP="001573A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Всего поступило денежных сре</w:t>
      </w:r>
      <w:proofErr w:type="gramStart"/>
      <w:r>
        <w:rPr>
          <w:b/>
          <w:sz w:val="24"/>
          <w:szCs w:val="24"/>
        </w:rPr>
        <w:t>дств в с</w:t>
      </w:r>
      <w:proofErr w:type="gramEnd"/>
      <w:r>
        <w:rPr>
          <w:b/>
          <w:sz w:val="24"/>
          <w:szCs w:val="24"/>
        </w:rPr>
        <w:t>умме 968 088, 61 руб. (Девятьсот шестьдесят восемь тысяч восемьдесят восемь) рублей 61 копейка.</w:t>
      </w:r>
    </w:p>
    <w:p w:rsidR="00FB18B4" w:rsidRDefault="00FB18B4" w:rsidP="0016319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63192">
        <w:rPr>
          <w:b/>
          <w:sz w:val="24"/>
          <w:szCs w:val="24"/>
        </w:rPr>
        <w:t xml:space="preserve">Израсходовано </w:t>
      </w:r>
      <w:r w:rsidR="006D1D9F" w:rsidRPr="00163192">
        <w:rPr>
          <w:b/>
          <w:sz w:val="24"/>
          <w:szCs w:val="24"/>
        </w:rPr>
        <w:t xml:space="preserve">на текущий ремонт </w:t>
      </w:r>
      <w:r w:rsidR="00163192">
        <w:rPr>
          <w:b/>
          <w:sz w:val="24"/>
          <w:szCs w:val="24"/>
        </w:rPr>
        <w:t xml:space="preserve">общего имущества </w:t>
      </w:r>
      <w:r w:rsidRPr="00163192">
        <w:rPr>
          <w:b/>
          <w:sz w:val="24"/>
          <w:szCs w:val="24"/>
        </w:rPr>
        <w:t>денежных сре</w:t>
      </w:r>
      <w:proofErr w:type="gramStart"/>
      <w:r w:rsidRPr="00163192">
        <w:rPr>
          <w:b/>
          <w:sz w:val="24"/>
          <w:szCs w:val="24"/>
        </w:rPr>
        <w:t>дств в с</w:t>
      </w:r>
      <w:proofErr w:type="gramEnd"/>
      <w:r w:rsidRPr="00163192">
        <w:rPr>
          <w:b/>
          <w:sz w:val="24"/>
          <w:szCs w:val="24"/>
        </w:rPr>
        <w:t>умме:</w:t>
      </w:r>
      <w:r w:rsidR="0030292A" w:rsidRPr="00163192">
        <w:rPr>
          <w:b/>
          <w:sz w:val="24"/>
          <w:szCs w:val="24"/>
        </w:rPr>
        <w:t xml:space="preserve"> </w:t>
      </w:r>
      <w:r w:rsidR="00B2360E">
        <w:rPr>
          <w:b/>
          <w:sz w:val="24"/>
          <w:szCs w:val="24"/>
        </w:rPr>
        <w:t>686 845, 34 руб.</w:t>
      </w:r>
      <w:r w:rsidR="00B2360E" w:rsidRPr="00B2360E">
        <w:rPr>
          <w:b/>
          <w:sz w:val="24"/>
          <w:szCs w:val="24"/>
        </w:rPr>
        <w:t xml:space="preserve"> (Шестьсот восемьдесят шесть тысяч восемьсот сорок пять</w:t>
      </w:r>
      <w:r w:rsidR="00B2360E">
        <w:rPr>
          <w:b/>
          <w:sz w:val="24"/>
          <w:szCs w:val="24"/>
        </w:rPr>
        <w:t>)</w:t>
      </w:r>
      <w:r w:rsidR="00B2360E" w:rsidRPr="00B2360E">
        <w:rPr>
          <w:b/>
          <w:sz w:val="24"/>
          <w:szCs w:val="24"/>
        </w:rPr>
        <w:t xml:space="preserve"> рублей </w:t>
      </w:r>
      <w:r w:rsidR="00D77A06"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B2360E" w:rsidRPr="00B2360E">
        <w:rPr>
          <w:b/>
          <w:sz w:val="24"/>
          <w:szCs w:val="24"/>
        </w:rPr>
        <w:t>34 копейки</w:t>
      </w:r>
      <w:r w:rsidR="00B2360E">
        <w:rPr>
          <w:b/>
          <w:sz w:val="24"/>
          <w:szCs w:val="24"/>
        </w:rPr>
        <w:t>, в том числе:</w:t>
      </w: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2126"/>
        <w:gridCol w:w="1418"/>
        <w:gridCol w:w="1701"/>
        <w:gridCol w:w="1842"/>
      </w:tblGrid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Наименование вида работы 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Периодичность/ количественный показатель выполненной работы 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Единица измерения работы 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Стоимость /сметная стоимость  выполненной работы                       за единицу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Цена выполненной работы                     в рублях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1. Замена доводчика входной двери подъезда № 3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3 000, 00 руб. </w:t>
            </w:r>
          </w:p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3 000, 00 руб. </w:t>
            </w:r>
          </w:p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2. Периодическая поверк</w:t>
            </w:r>
            <w:r>
              <w:rPr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b/>
                <w:sz w:val="24"/>
                <w:szCs w:val="24"/>
              </w:rPr>
              <w:t>вентканалов</w:t>
            </w:r>
            <w:proofErr w:type="spellEnd"/>
            <w:r>
              <w:rPr>
                <w:b/>
                <w:sz w:val="24"/>
                <w:szCs w:val="24"/>
              </w:rPr>
              <w:t xml:space="preserve"> в январе 2017 г.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Три раза в год/1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9 000,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9 000,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3. Оплата услуг специализированной организации по определению технического состояния несущих конструкций               </w:t>
            </w:r>
            <w:r w:rsidR="00D77A06">
              <w:rPr>
                <w:b/>
                <w:sz w:val="24"/>
                <w:szCs w:val="24"/>
              </w:rPr>
              <w:t xml:space="preserve">                     </w:t>
            </w:r>
            <w:r w:rsidRPr="00EF6821">
              <w:rPr>
                <w:b/>
                <w:sz w:val="24"/>
                <w:szCs w:val="24"/>
              </w:rPr>
              <w:t xml:space="preserve"> и инженерных систем МКД, оформление технического заключения, с указанием мероприятий по капитальному </w:t>
            </w:r>
            <w:r w:rsidRPr="00EF6821">
              <w:rPr>
                <w:b/>
                <w:sz w:val="24"/>
                <w:szCs w:val="24"/>
              </w:rPr>
              <w:lastRenderedPageBreak/>
              <w:t>ремонту, для включения в региональную программу капитального ремонта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lastRenderedPageBreak/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85 891, 03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85 891, 03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lastRenderedPageBreak/>
              <w:t>4. Установка новых водоотводящих лотков ливневой канализации – 6 шт.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4 770,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4 770, 00 руб.</w:t>
            </w:r>
          </w:p>
        </w:tc>
      </w:tr>
      <w:tr w:rsidR="00EF6821" w:rsidRPr="00EF6821" w:rsidTr="00D77A06">
        <w:trPr>
          <w:trHeight w:val="657"/>
        </w:trPr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5. Замена фотореле подъездного освещения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736, 65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736, 65 руб.</w:t>
            </w:r>
          </w:p>
        </w:tc>
      </w:tr>
      <w:tr w:rsidR="00EF6821" w:rsidRPr="00EF6821" w:rsidTr="00D77A06">
        <w:tc>
          <w:tcPr>
            <w:tcW w:w="3545" w:type="dxa"/>
            <w:tcBorders>
              <w:bottom w:val="nil"/>
            </w:tcBorders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6.  Устройство системы забора воды для дворника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1 380,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1 380,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7. Замена запорного устройства  двери подвала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400,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400,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8. Приобретение материалов для дезинфекции подвала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9. Приобретение материалов для очистки стен подъезда № 3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324, 90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324, 90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10. Периодическая поверка </w:t>
            </w:r>
            <w:proofErr w:type="spellStart"/>
            <w:r w:rsidRPr="00EF6821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EF6821">
              <w:rPr>
                <w:b/>
                <w:sz w:val="24"/>
                <w:szCs w:val="24"/>
              </w:rPr>
              <w:t xml:space="preserve"> в мае 2017 года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Три раза в год/1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9 000,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9 000,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11. Косметический ремонт стен и потолков лифтовой шахты, выхода на кровлю и лестничного пролета 10-го этажа в подъезде № 3 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36 985, 00 руб. 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36 985,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12. Приобретение расходных материалов для </w:t>
            </w:r>
            <w:proofErr w:type="spellStart"/>
            <w:r w:rsidRPr="00EF6821">
              <w:rPr>
                <w:b/>
                <w:sz w:val="24"/>
                <w:szCs w:val="24"/>
              </w:rPr>
              <w:t>электрощитовой</w:t>
            </w:r>
            <w:proofErr w:type="spellEnd"/>
            <w:r w:rsidRPr="00EF6821">
              <w:rPr>
                <w:b/>
                <w:sz w:val="24"/>
                <w:szCs w:val="24"/>
              </w:rPr>
              <w:t xml:space="preserve"> (аварийный запас)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353, 60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353, 60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13. Замена манометров в ТП и водомерном узле – 10 шт. 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3 071, 43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3 071, 43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14. Замена приказных аппаратов лифтов в подъездах № 1 и № 2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50 128, 76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50 128, 76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lastRenderedPageBreak/>
              <w:t>15. Демонтаж существующих бетонных сооружений у мусороприемных камер – 3 шт.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51 686,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51 686,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16. Замена датчика движения </w:t>
            </w:r>
            <w:r w:rsidR="00F05547">
              <w:rPr>
                <w:b/>
                <w:sz w:val="24"/>
                <w:szCs w:val="24"/>
              </w:rPr>
              <w:t xml:space="preserve"> </w:t>
            </w:r>
            <w:r w:rsidRPr="00EF6821">
              <w:rPr>
                <w:b/>
                <w:sz w:val="24"/>
                <w:szCs w:val="24"/>
              </w:rPr>
              <w:t xml:space="preserve"> у кв. № 151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652, 95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652, 95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17. Замена канатоведущего шкива и тяговых канатов, пружин противовеса, ремонт ограничителя скорости лифта </w:t>
            </w:r>
            <w:r w:rsidR="00F05547">
              <w:rPr>
                <w:b/>
                <w:sz w:val="24"/>
                <w:szCs w:val="24"/>
              </w:rPr>
              <w:t xml:space="preserve">                 </w:t>
            </w:r>
            <w:r w:rsidRPr="00EF6821">
              <w:rPr>
                <w:b/>
                <w:sz w:val="24"/>
                <w:szCs w:val="24"/>
              </w:rPr>
              <w:t>в подъезде № 1, рег. № 031910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98 823, 82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98 823, 82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18. Приобретение материалов для замены питающего кабеля от распределительной коробки </w:t>
            </w:r>
            <w:proofErr w:type="gramStart"/>
            <w:r w:rsidRPr="00EF6821">
              <w:rPr>
                <w:b/>
                <w:sz w:val="24"/>
                <w:szCs w:val="24"/>
              </w:rPr>
              <w:t>до</w:t>
            </w:r>
            <w:proofErr w:type="gramEnd"/>
            <w:r w:rsidRPr="00EF6821">
              <w:rPr>
                <w:b/>
                <w:sz w:val="24"/>
                <w:szCs w:val="24"/>
              </w:rPr>
              <w:t xml:space="preserve"> щитовой в подъезде № 2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2 040, 20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2 040, 20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19. Периодическая поверка </w:t>
            </w:r>
            <w:proofErr w:type="spellStart"/>
            <w:r w:rsidRPr="00EF6821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EF6821">
              <w:rPr>
                <w:b/>
                <w:sz w:val="24"/>
                <w:szCs w:val="24"/>
              </w:rPr>
              <w:t xml:space="preserve"> в сентябре 2017 года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Три раза в год/1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9 000,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9 000,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20. Ремонт фасада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95 000,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95 000,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21. Полная замена СКД в подъезде № 3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52 000,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52 000,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22. Внеочередная поверка и ремонт прибора учета тепловой энергии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15 500,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15 500,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23. Приобретение расходных материалов для ремонта внутридомовых инженерных систем и заявочного ремонта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4 500,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4 500,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24. Замена тамбурных дверных блоков в подъездах-3шт.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110 453,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110 453,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 xml:space="preserve">25. Утепление трубопроводов отопления и ГВС в подвале </w:t>
            </w:r>
            <w:r w:rsidR="00F05547">
              <w:rPr>
                <w:b/>
                <w:sz w:val="24"/>
                <w:szCs w:val="24"/>
              </w:rPr>
              <w:t xml:space="preserve">                            </w:t>
            </w:r>
            <w:r w:rsidRPr="00EF6821">
              <w:rPr>
                <w:b/>
                <w:sz w:val="24"/>
                <w:szCs w:val="24"/>
              </w:rPr>
              <w:t xml:space="preserve">– 20 </w:t>
            </w:r>
            <w:proofErr w:type="spellStart"/>
            <w:r w:rsidRPr="00EF6821">
              <w:rPr>
                <w:b/>
                <w:sz w:val="24"/>
                <w:szCs w:val="24"/>
              </w:rPr>
              <w:t>м.п</w:t>
            </w:r>
            <w:proofErr w:type="spellEnd"/>
            <w:r w:rsidRPr="00EF68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3 500,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3 500,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lastRenderedPageBreak/>
              <w:t>26. Приобретение запорных устрой</w:t>
            </w:r>
            <w:proofErr w:type="gramStart"/>
            <w:r w:rsidRPr="00EF6821">
              <w:rPr>
                <w:b/>
                <w:sz w:val="24"/>
                <w:szCs w:val="24"/>
              </w:rPr>
              <w:t>ств дл</w:t>
            </w:r>
            <w:proofErr w:type="gramEnd"/>
            <w:r w:rsidRPr="00EF6821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EF6821">
              <w:rPr>
                <w:b/>
                <w:sz w:val="24"/>
                <w:szCs w:val="24"/>
              </w:rPr>
              <w:t>электрощитков</w:t>
            </w:r>
            <w:proofErr w:type="spellEnd"/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необходимости/3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320,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320,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27. Вывоз строительных и крупногабаритных отходов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необходимости/62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27 528,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27 528, 00 руб.</w:t>
            </w:r>
          </w:p>
        </w:tc>
      </w:tr>
      <w:tr w:rsidR="00EF6821" w:rsidRPr="00EF6821" w:rsidTr="00D77A06">
        <w:tc>
          <w:tcPr>
            <w:tcW w:w="3545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28. Ликвидация засоров системы водоотведения</w:t>
            </w:r>
          </w:p>
        </w:tc>
        <w:tc>
          <w:tcPr>
            <w:tcW w:w="2126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По мере необходимости/3</w:t>
            </w:r>
          </w:p>
        </w:tc>
        <w:tc>
          <w:tcPr>
            <w:tcW w:w="1418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10 500, 00 руб.</w:t>
            </w:r>
          </w:p>
        </w:tc>
        <w:tc>
          <w:tcPr>
            <w:tcW w:w="1842" w:type="dxa"/>
          </w:tcPr>
          <w:p w:rsidR="00EF6821" w:rsidRPr="00EF6821" w:rsidRDefault="00EF6821" w:rsidP="00EF6821">
            <w:pPr>
              <w:rPr>
                <w:b/>
                <w:sz w:val="24"/>
                <w:szCs w:val="24"/>
              </w:rPr>
            </w:pPr>
            <w:r w:rsidRPr="00EF6821">
              <w:rPr>
                <w:b/>
                <w:sz w:val="24"/>
                <w:szCs w:val="24"/>
              </w:rPr>
              <w:t>10 500, 00 руб.</w:t>
            </w:r>
          </w:p>
        </w:tc>
      </w:tr>
    </w:tbl>
    <w:p w:rsidR="006D1D9F" w:rsidRDefault="006D1D9F" w:rsidP="00FB18B4">
      <w:pPr>
        <w:rPr>
          <w:b/>
          <w:sz w:val="24"/>
          <w:szCs w:val="24"/>
        </w:rPr>
      </w:pPr>
    </w:p>
    <w:p w:rsidR="00D77A06" w:rsidRPr="00871E00" w:rsidRDefault="00D77A06" w:rsidP="00FB18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 остаток денежных средств по статье «текущий ремонт», по состоянию                                                          на 31.12.2017г. составляет: 1 805, 11 руб. (Одна тысяча восемьсот пять) рублей 11 копеек.</w:t>
      </w:r>
    </w:p>
    <w:p w:rsidR="0030292A" w:rsidRDefault="0030292A" w:rsidP="00D370BA">
      <w:pPr>
        <w:rPr>
          <w:b/>
          <w:sz w:val="28"/>
          <w:szCs w:val="28"/>
        </w:rPr>
      </w:pPr>
    </w:p>
    <w:p w:rsidR="0030292A" w:rsidRPr="00D77A06" w:rsidRDefault="0030292A" w:rsidP="0030292A">
      <w:pPr>
        <w:spacing w:line="240" w:lineRule="auto"/>
        <w:rPr>
          <w:sz w:val="24"/>
          <w:szCs w:val="24"/>
        </w:rPr>
      </w:pPr>
      <w:r w:rsidRPr="00D77A06">
        <w:rPr>
          <w:sz w:val="24"/>
          <w:szCs w:val="24"/>
        </w:rPr>
        <w:t xml:space="preserve">Генеральный директор </w:t>
      </w:r>
      <w:r w:rsidR="00D77A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D77A06">
        <w:rPr>
          <w:sz w:val="24"/>
          <w:szCs w:val="24"/>
        </w:rPr>
        <w:t xml:space="preserve">ООО «УО «Альтернатива – Плюс»                                              А. М. </w:t>
      </w:r>
      <w:proofErr w:type="spellStart"/>
      <w:r w:rsidRPr="00D77A06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EF682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460"/>
    <w:multiLevelType w:val="hybridMultilevel"/>
    <w:tmpl w:val="25A8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02C31"/>
    <w:rsid w:val="000D4011"/>
    <w:rsid w:val="00146B2D"/>
    <w:rsid w:val="00151712"/>
    <w:rsid w:val="001573A4"/>
    <w:rsid w:val="00163192"/>
    <w:rsid w:val="001C786A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E6BD3"/>
    <w:rsid w:val="003F11FD"/>
    <w:rsid w:val="00434BC4"/>
    <w:rsid w:val="00476E52"/>
    <w:rsid w:val="004A78B0"/>
    <w:rsid w:val="004B23F5"/>
    <w:rsid w:val="005430CD"/>
    <w:rsid w:val="005C6AB7"/>
    <w:rsid w:val="005D7A70"/>
    <w:rsid w:val="00622B37"/>
    <w:rsid w:val="0062599F"/>
    <w:rsid w:val="006514BC"/>
    <w:rsid w:val="006D1D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AA7454"/>
    <w:rsid w:val="00B03511"/>
    <w:rsid w:val="00B2360E"/>
    <w:rsid w:val="00BA5395"/>
    <w:rsid w:val="00C013B2"/>
    <w:rsid w:val="00C31C39"/>
    <w:rsid w:val="00C51CA3"/>
    <w:rsid w:val="00C632DB"/>
    <w:rsid w:val="00CA19B0"/>
    <w:rsid w:val="00CD0D9E"/>
    <w:rsid w:val="00CE4930"/>
    <w:rsid w:val="00D13340"/>
    <w:rsid w:val="00D370BA"/>
    <w:rsid w:val="00D765F0"/>
    <w:rsid w:val="00D77A06"/>
    <w:rsid w:val="00D85714"/>
    <w:rsid w:val="00DA41B0"/>
    <w:rsid w:val="00DB46D2"/>
    <w:rsid w:val="00E31270"/>
    <w:rsid w:val="00E91FE2"/>
    <w:rsid w:val="00EC7311"/>
    <w:rsid w:val="00EF6821"/>
    <w:rsid w:val="00F05547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16</cp:revision>
  <cp:lastPrinted>2016-05-19T08:26:00Z</cp:lastPrinted>
  <dcterms:created xsi:type="dcterms:W3CDTF">2016-05-19T08:28:00Z</dcterms:created>
  <dcterms:modified xsi:type="dcterms:W3CDTF">2018-03-22T13:42:00Z</dcterms:modified>
</cp:coreProperties>
</file>